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FD" w:rsidRPr="00991F64" w:rsidRDefault="00DF3DFD" w:rsidP="00991F64">
      <w:pPr>
        <w:jc w:val="center"/>
        <w:rPr>
          <w:b/>
          <w:sz w:val="28"/>
        </w:rPr>
      </w:pPr>
      <w:r w:rsidRPr="00991F64">
        <w:rPr>
          <w:b/>
          <w:sz w:val="28"/>
        </w:rPr>
        <w:t>Ratio</w:t>
      </w:r>
    </w:p>
    <w:p w:rsidR="00DF3DFD" w:rsidRDefault="00DF3DFD" w:rsidP="00DF3DFD">
      <w:pPr>
        <w:pStyle w:val="ListParagraph"/>
        <w:numPr>
          <w:ilvl w:val="0"/>
          <w:numId w:val="1"/>
        </w:numPr>
      </w:pPr>
      <w:r>
        <w:t xml:space="preserve"> comparison of </w:t>
      </w:r>
      <w:r w:rsidRPr="00214E81">
        <w:rPr>
          <w:b/>
        </w:rPr>
        <w:t>different categories</w:t>
      </w:r>
      <w:r>
        <w:t xml:space="preserve"> of the </w:t>
      </w:r>
      <w:r w:rsidR="00214E81">
        <w:rPr>
          <w:b/>
        </w:rPr>
        <w:t>same thing (</w:t>
      </w:r>
      <w:r w:rsidRPr="00214E81">
        <w:rPr>
          <w:b/>
        </w:rPr>
        <w:t>same units</w:t>
      </w:r>
      <w:r>
        <w:t xml:space="preserve">) </w:t>
      </w:r>
    </w:p>
    <w:p w:rsidR="00214E81" w:rsidRPr="00F35E5B" w:rsidRDefault="00DF3DFD" w:rsidP="00214E81">
      <w:pPr>
        <w:pStyle w:val="ListParagraph"/>
        <w:numPr>
          <w:ilvl w:val="0"/>
          <w:numId w:val="1"/>
        </w:numPr>
      </w:pPr>
      <w:r>
        <w:t xml:space="preserve"> can write </w:t>
      </w:r>
      <w:r w:rsidRPr="00214E81">
        <w:rPr>
          <w:b/>
        </w:rPr>
        <w:t>it in words (</w:t>
      </w:r>
      <w:r w:rsidRPr="00214E81">
        <w:rPr>
          <w:b/>
          <w:i/>
        </w:rPr>
        <w:t>apples to oranges</w:t>
      </w:r>
      <w:r>
        <w:t xml:space="preserve">) or with a </w:t>
      </w:r>
      <w:r w:rsidRPr="00214E81">
        <w:rPr>
          <w:b/>
        </w:rPr>
        <w:t>colon (</w:t>
      </w:r>
      <w:r w:rsidRPr="00214E81">
        <w:rPr>
          <w:b/>
          <w:i/>
        </w:rPr>
        <w:t>3:4</w:t>
      </w:r>
      <w:r w:rsidRPr="00214E81">
        <w:rPr>
          <w:b/>
        </w:rPr>
        <w:t>)</w:t>
      </w:r>
    </w:p>
    <w:p w:rsidR="00214E81" w:rsidRDefault="00DF3DFD" w:rsidP="00214E81">
      <w:r w:rsidRPr="00991F64">
        <w:rPr>
          <w:b/>
          <w:u w:val="single"/>
        </w:rPr>
        <w:t>Two-term ratio</w:t>
      </w:r>
      <w:r w:rsidRPr="00991F64">
        <w:rPr>
          <w:u w:val="single"/>
        </w:rPr>
        <w:t xml:space="preserve"> </w:t>
      </w:r>
      <w:r>
        <w:t xml:space="preserve">– compares </w:t>
      </w:r>
      <w:r w:rsidRPr="00214E81">
        <w:rPr>
          <w:b/>
        </w:rPr>
        <w:t>2 different</w:t>
      </w:r>
      <w:r>
        <w:t xml:space="preserve"> categories with the </w:t>
      </w:r>
      <w:r w:rsidRPr="00214E81">
        <w:rPr>
          <w:b/>
        </w:rPr>
        <w:t>same units.</w:t>
      </w:r>
      <w:r>
        <w:t xml:space="preserve"> Ex. Blue marbles to green marbles</w:t>
      </w:r>
      <w:r w:rsidR="00214E81" w:rsidRPr="00214E81">
        <w:t xml:space="preserve"> </w:t>
      </w:r>
    </w:p>
    <w:p w:rsidR="00214E81" w:rsidRDefault="00214E81" w:rsidP="00214E81">
      <w:pPr>
        <w:ind w:firstLine="720"/>
      </w:pPr>
      <w:r>
        <w:t>-</w:t>
      </w:r>
      <w:r w:rsidRPr="00214E81">
        <w:t xml:space="preserve">can also write </w:t>
      </w:r>
      <w:r>
        <w:t xml:space="preserve">two term </w:t>
      </w:r>
      <w:r w:rsidRPr="00214E81">
        <w:t>ratios as a</w:t>
      </w:r>
      <w:r w:rsidR="00F35E5B">
        <w:rPr>
          <w:b/>
        </w:rPr>
        <w:t xml:space="preserve"> fraction, </w:t>
      </w:r>
      <w:r w:rsidRPr="00214E81">
        <w:t>or</w:t>
      </w:r>
      <w:r w:rsidRPr="00214E81">
        <w:rPr>
          <w:b/>
        </w:rPr>
        <w:t xml:space="preserve"> percent</w:t>
      </w:r>
    </w:p>
    <w:p w:rsidR="00DF3DFD" w:rsidRDefault="00DF3DFD">
      <w:r w:rsidRPr="00991F64">
        <w:rPr>
          <w:b/>
          <w:u w:val="single"/>
        </w:rPr>
        <w:t xml:space="preserve">Three-term ratio </w:t>
      </w:r>
      <w:r>
        <w:t xml:space="preserve">– compares </w:t>
      </w:r>
      <w:r w:rsidRPr="00DF3DFD">
        <w:rPr>
          <w:b/>
        </w:rPr>
        <w:t>3 different</w:t>
      </w:r>
      <w:r>
        <w:t xml:space="preserve"> categories with the </w:t>
      </w:r>
      <w:r w:rsidRPr="00DF3DFD">
        <w:rPr>
          <w:b/>
        </w:rPr>
        <w:t>same units</w:t>
      </w:r>
      <w:r>
        <w:t xml:space="preserve">. Ex. </w:t>
      </w:r>
      <w:proofErr w:type="gramStart"/>
      <w:r>
        <w:t>Blue :</w:t>
      </w:r>
      <w:proofErr w:type="gramEnd"/>
      <w:r>
        <w:t xml:space="preserve"> red : green marbles</w:t>
      </w:r>
    </w:p>
    <w:p w:rsidR="00214E81" w:rsidRDefault="00214E81">
      <w:r w:rsidRPr="00991F64">
        <w:rPr>
          <w:b/>
          <w:u w:val="single"/>
        </w:rPr>
        <w:t>Part to part ratio</w:t>
      </w:r>
      <w:r>
        <w:t>- compares</w:t>
      </w:r>
      <w:r w:rsidRPr="00214E81">
        <w:t xml:space="preserve"> </w:t>
      </w:r>
      <w:r w:rsidRPr="00214E81">
        <w:rPr>
          <w:b/>
        </w:rPr>
        <w:t>parts of the group</w:t>
      </w:r>
      <w:r w:rsidRPr="00214E81">
        <w:t xml:space="preserve"> to</w:t>
      </w:r>
      <w:r>
        <w:t xml:space="preserve"> </w:t>
      </w:r>
      <w:r w:rsidRPr="00214E81">
        <w:rPr>
          <w:b/>
        </w:rPr>
        <w:t>other parts</w:t>
      </w:r>
      <w:r>
        <w:t xml:space="preserve"> of the same group. Ex. Blue marbles to green marbles in the same bag.</w:t>
      </w:r>
    </w:p>
    <w:p w:rsidR="00DF3DFD" w:rsidRDefault="00DF3DFD">
      <w:r w:rsidRPr="00991F64">
        <w:rPr>
          <w:b/>
          <w:u w:val="single"/>
        </w:rPr>
        <w:t>Part to whole ratio</w:t>
      </w:r>
      <w:r>
        <w:t xml:space="preserve"> </w:t>
      </w:r>
      <w:r w:rsidR="00214E81">
        <w:t>–</w:t>
      </w:r>
      <w:r>
        <w:t xml:space="preserve"> </w:t>
      </w:r>
      <w:r w:rsidR="00214E81">
        <w:t xml:space="preserve">compares different parts of the group to the whole group Ex. Blue </w:t>
      </w:r>
      <w:proofErr w:type="gramStart"/>
      <w:r w:rsidR="00214E81">
        <w:t>marbles :</w:t>
      </w:r>
      <w:proofErr w:type="gramEnd"/>
      <w:r w:rsidR="00214E81">
        <w:t xml:space="preserve"> total marbles.</w:t>
      </w:r>
    </w:p>
    <w:p w:rsidR="00A27E19" w:rsidRPr="00991F64" w:rsidRDefault="00A27E19" w:rsidP="00991F64">
      <w:pPr>
        <w:jc w:val="center"/>
        <w:rPr>
          <w:b/>
          <w:sz w:val="28"/>
        </w:rPr>
      </w:pPr>
      <w:r w:rsidRPr="00991F64">
        <w:rPr>
          <w:b/>
          <w:sz w:val="28"/>
        </w:rPr>
        <w:t>Simplifying ratios</w:t>
      </w:r>
    </w:p>
    <w:p w:rsidR="00991F64" w:rsidRDefault="00A27E19" w:rsidP="00991F64">
      <w:pPr>
        <w:jc w:val="center"/>
      </w:pPr>
      <w:r>
        <w:t xml:space="preserve">– </w:t>
      </w:r>
      <w:proofErr w:type="gramStart"/>
      <w:r>
        <w:t>just</w:t>
      </w:r>
      <w:proofErr w:type="gramEnd"/>
      <w:r>
        <w:t xml:space="preserve"> like simplifying a fraction, you need to find a number that you can</w:t>
      </w:r>
    </w:p>
    <w:p w:rsidR="00A27E19" w:rsidRDefault="00A27E19" w:rsidP="00991F64">
      <w:pPr>
        <w:jc w:val="center"/>
      </w:pPr>
      <w:r>
        <w:t xml:space="preserve"> </w:t>
      </w:r>
      <w:proofErr w:type="gramStart"/>
      <w:r>
        <w:t>divide</w:t>
      </w:r>
      <w:proofErr w:type="gramEnd"/>
      <w:r>
        <w:t xml:space="preserve"> </w:t>
      </w:r>
      <w:r w:rsidRPr="00214E81">
        <w:rPr>
          <w:b/>
          <w:u w:val="single"/>
        </w:rPr>
        <w:t>all</w:t>
      </w:r>
      <w:r>
        <w:t xml:space="preserve"> of the ratios by evenly.  (</w:t>
      </w:r>
      <w:proofErr w:type="gramStart"/>
      <w:r>
        <w:t>a</w:t>
      </w:r>
      <w:proofErr w:type="gramEnd"/>
      <w:r>
        <w:t xml:space="preserve"> common multiple)</w:t>
      </w:r>
    </w:p>
    <w:p w:rsidR="00A27E19" w:rsidRDefault="00A27E19" w:rsidP="00A27E19">
      <w:proofErr w:type="gramStart"/>
      <w:r w:rsidRPr="00214E81">
        <w:rPr>
          <w:i/>
          <w:u w:val="single"/>
        </w:rPr>
        <w:t>Ex.</w:t>
      </w:r>
      <w:proofErr w:type="gramEnd"/>
      <w:r>
        <w:t xml:space="preserve"> </w:t>
      </w:r>
      <w:r>
        <w:tab/>
        <w:t>40/ 50 = divide both by 10 = 4/5</w:t>
      </w:r>
    </w:p>
    <w:p w:rsidR="00A27E19" w:rsidRDefault="00A27E19" w:rsidP="00A27E19">
      <w:pPr>
        <w:ind w:firstLine="720"/>
      </w:pPr>
      <w:proofErr w:type="gramStart"/>
      <w:r>
        <w:t>18 :</w:t>
      </w:r>
      <w:proofErr w:type="gramEnd"/>
      <w:r>
        <w:t xml:space="preserve"> 15 = divide both  by 3 = 6/5</w:t>
      </w:r>
    </w:p>
    <w:p w:rsidR="00A27E19" w:rsidRDefault="00A27E19" w:rsidP="00A27E19">
      <w:pPr>
        <w:ind w:firstLine="720"/>
      </w:pPr>
      <w:r>
        <w:t>14 to 28 to 35 = divide all by 7 = 2 to 4 to 5</w:t>
      </w:r>
    </w:p>
    <w:p w:rsidR="00A27E19" w:rsidRPr="00BC1147" w:rsidRDefault="00A27E19">
      <w:pPr>
        <w:rPr>
          <w:b/>
          <w:u w:val="single"/>
        </w:rPr>
      </w:pPr>
      <w:r w:rsidRPr="00BC1147">
        <w:rPr>
          <w:b/>
          <w:u w:val="single"/>
        </w:rPr>
        <w:t xml:space="preserve">Ratio activities: </w:t>
      </w:r>
    </w:p>
    <w:p w:rsidR="00BC1147" w:rsidRDefault="00A27E19" w:rsidP="00A27E19">
      <w:pPr>
        <w:pStyle w:val="ListParagraph"/>
        <w:numPr>
          <w:ilvl w:val="0"/>
          <w:numId w:val="3"/>
        </w:numPr>
      </w:pPr>
      <w:r>
        <w:t>Write 3 different ratio</w:t>
      </w:r>
      <w:r w:rsidR="000D6022">
        <w:t>s</w:t>
      </w:r>
      <w:r>
        <w:t xml:space="preserve"> from</w:t>
      </w:r>
      <w:r w:rsidR="00BC1147">
        <w:t xml:space="preserve"> the picture to the left</w:t>
      </w:r>
      <w:r>
        <w:t xml:space="preserve">. Write each ratio </w:t>
      </w:r>
    </w:p>
    <w:p w:rsidR="00A27E19" w:rsidRDefault="00BC1147" w:rsidP="00BC1147">
      <w:pPr>
        <w:pStyle w:val="ListParagraph"/>
      </w:pPr>
      <w:r>
        <w:tab/>
      </w:r>
      <w:proofErr w:type="gramStart"/>
      <w:r w:rsidR="000D6022">
        <w:t>in</w:t>
      </w:r>
      <w:proofErr w:type="gramEnd"/>
      <w:r w:rsidR="000D6022">
        <w:t xml:space="preserve"> </w:t>
      </w:r>
      <w:r w:rsidR="00A27E19">
        <w:t xml:space="preserve">2 different ways. </w:t>
      </w:r>
      <w:r w:rsidR="000D6022">
        <w:t xml:space="preserve"> </w:t>
      </w:r>
    </w:p>
    <w:p w:rsidR="00BC1147" w:rsidRDefault="00BC1147" w:rsidP="00BC1147">
      <w:pPr>
        <w:pStyle w:val="ListParagraph"/>
        <w:numPr>
          <w:ilvl w:val="1"/>
          <w:numId w:val="3"/>
        </w:numPr>
      </w:pPr>
      <w:r>
        <w:t xml:space="preserve"> </w:t>
      </w:r>
      <w:r w:rsidR="000D6022">
        <w:t xml:space="preserve">Two-term,  part to part - </w:t>
      </w:r>
    </w:p>
    <w:p w:rsidR="000D6022" w:rsidRDefault="000D6022" w:rsidP="00BC1147">
      <w:pPr>
        <w:pStyle w:val="ListParagraph"/>
        <w:ind w:left="1440"/>
      </w:pPr>
    </w:p>
    <w:p w:rsidR="00BC1147" w:rsidRDefault="00BC1147" w:rsidP="00BC1147">
      <w:pPr>
        <w:pStyle w:val="ListParagraph"/>
        <w:ind w:left="1440"/>
      </w:pPr>
      <w:r w:rsidRPr="00BC1147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7A23B9F" wp14:editId="15D6109D">
            <wp:simplePos x="0" y="0"/>
            <wp:positionH relativeFrom="column">
              <wp:posOffset>-806450</wp:posOffset>
            </wp:positionH>
            <wp:positionV relativeFrom="paragraph">
              <wp:posOffset>75565</wp:posOffset>
            </wp:positionV>
            <wp:extent cx="2931795" cy="1527175"/>
            <wp:effectExtent l="0" t="2540" r="0" b="0"/>
            <wp:wrapTight wrapText="bothSides">
              <wp:wrapPolygon edited="0">
                <wp:start x="-19" y="21564"/>
                <wp:lineTo x="21455" y="21564"/>
                <wp:lineTo x="21455" y="278"/>
                <wp:lineTo x="-19" y="278"/>
                <wp:lineTo x="-19" y="21564"/>
              </wp:wrapPolygon>
            </wp:wrapTight>
            <wp:docPr id="1" name="Picture 1" descr="https://encrypted-tbn0.gstatic.com/images?q=tbn:ANd9GcRgsMNOlWYywQKj0rGoiVGC9fzSV30KqdNKEGvUrfAeM0cyGcyJ6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gsMNOlWYywQKj0rGoiVGC9fzSV30KqdNKEGvUrfAeM0cyGcyJ6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179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147" w:rsidRDefault="00BC1147" w:rsidP="00BC1147">
      <w:pPr>
        <w:pStyle w:val="ListParagraph"/>
        <w:numPr>
          <w:ilvl w:val="1"/>
          <w:numId w:val="3"/>
        </w:numPr>
      </w:pPr>
      <w:r>
        <w:t xml:space="preserve"> </w:t>
      </w:r>
      <w:r w:rsidR="000D6022">
        <w:t xml:space="preserve">Three-term, part to part - </w:t>
      </w:r>
    </w:p>
    <w:p w:rsidR="00BC1147" w:rsidRDefault="00BC1147" w:rsidP="00BC1147">
      <w:pPr>
        <w:pStyle w:val="ListParagraph"/>
        <w:ind w:left="1440"/>
      </w:pPr>
    </w:p>
    <w:p w:rsidR="000D6022" w:rsidRDefault="000D6022" w:rsidP="00BC1147">
      <w:pPr>
        <w:pStyle w:val="ListParagraph"/>
        <w:ind w:left="1440"/>
      </w:pPr>
    </w:p>
    <w:p w:rsidR="00BC1147" w:rsidRDefault="00BC1147" w:rsidP="00BC1147">
      <w:pPr>
        <w:pStyle w:val="ListParagraph"/>
        <w:numPr>
          <w:ilvl w:val="1"/>
          <w:numId w:val="3"/>
        </w:numPr>
      </w:pPr>
      <w:r>
        <w:t xml:space="preserve"> </w:t>
      </w:r>
      <w:r w:rsidR="000D6022">
        <w:t xml:space="preserve">Two-term, part to whole - </w:t>
      </w:r>
    </w:p>
    <w:p w:rsidR="00BC1147" w:rsidRDefault="00BC1147" w:rsidP="00BC1147">
      <w:pPr>
        <w:pStyle w:val="ListParagraph"/>
        <w:ind w:left="1440"/>
      </w:pPr>
    </w:p>
    <w:p w:rsidR="000D6022" w:rsidRDefault="000D6022" w:rsidP="00BC1147">
      <w:pPr>
        <w:pStyle w:val="ListParagraph"/>
        <w:ind w:left="1440"/>
      </w:pPr>
    </w:p>
    <w:p w:rsidR="00A27E19" w:rsidRDefault="00A27E19" w:rsidP="00A27E19">
      <w:pPr>
        <w:pStyle w:val="ListParagraph"/>
        <w:numPr>
          <w:ilvl w:val="0"/>
          <w:numId w:val="3"/>
        </w:numPr>
      </w:pPr>
      <w:r>
        <w:t>Simplify the ratios above (if needed).</w:t>
      </w:r>
    </w:p>
    <w:p w:rsidR="00A27E19" w:rsidRDefault="00A27E19" w:rsidP="00A27E19">
      <w:pPr>
        <w:pStyle w:val="ListParagraph"/>
        <w:numPr>
          <w:ilvl w:val="0"/>
          <w:numId w:val="3"/>
        </w:numPr>
      </w:pPr>
      <w:r>
        <w:t xml:space="preserve">Draw your own picture and have a classmate find the ratios in it. </w:t>
      </w:r>
    </w:p>
    <w:p w:rsidR="00271183" w:rsidRPr="00991F64" w:rsidRDefault="00271183" w:rsidP="00991F64">
      <w:pPr>
        <w:jc w:val="center"/>
        <w:rPr>
          <w:b/>
          <w:sz w:val="28"/>
        </w:rPr>
      </w:pPr>
      <w:r w:rsidRPr="00991F64">
        <w:rPr>
          <w:b/>
          <w:sz w:val="28"/>
        </w:rPr>
        <w:lastRenderedPageBreak/>
        <w:t>Rate</w:t>
      </w:r>
    </w:p>
    <w:p w:rsidR="00271183" w:rsidRDefault="00271183" w:rsidP="00271183">
      <w:pPr>
        <w:pStyle w:val="ListParagraph"/>
        <w:numPr>
          <w:ilvl w:val="0"/>
          <w:numId w:val="1"/>
        </w:numPr>
      </w:pPr>
      <w:r>
        <w:t xml:space="preserve">Compares  things that have </w:t>
      </w:r>
      <w:r w:rsidRPr="00271183">
        <w:rPr>
          <w:b/>
        </w:rPr>
        <w:t>different units</w:t>
      </w:r>
      <w:r>
        <w:t xml:space="preserve"> </w:t>
      </w:r>
    </w:p>
    <w:p w:rsidR="00271183" w:rsidRDefault="00271183" w:rsidP="00271183">
      <w:pPr>
        <w:pStyle w:val="ListParagraph"/>
        <w:numPr>
          <w:ilvl w:val="0"/>
          <w:numId w:val="1"/>
        </w:numPr>
      </w:pPr>
      <w:r>
        <w:t xml:space="preserve">Usually one of the units is a </w:t>
      </w:r>
      <w:r w:rsidRPr="00271183">
        <w:rPr>
          <w:b/>
        </w:rPr>
        <w:t>measurement unit</w:t>
      </w:r>
      <w:r>
        <w:t xml:space="preserve"> (distance, time, cost, </w:t>
      </w:r>
      <w:proofErr w:type="spellStart"/>
      <w:r>
        <w:t>etc</w:t>
      </w:r>
      <w:proofErr w:type="spellEnd"/>
      <w:r>
        <w:t>).</w:t>
      </w:r>
    </w:p>
    <w:p w:rsidR="00A27E19" w:rsidRPr="00A27E19" w:rsidRDefault="00A27E19" w:rsidP="00271183">
      <w:pPr>
        <w:pStyle w:val="ListParagraph"/>
        <w:numPr>
          <w:ilvl w:val="0"/>
          <w:numId w:val="1"/>
        </w:numPr>
      </w:pPr>
      <w:r>
        <w:t xml:space="preserve">Can </w:t>
      </w:r>
      <w:r w:rsidRPr="00A27E19">
        <w:rPr>
          <w:b/>
        </w:rPr>
        <w:t>write as a fraction</w:t>
      </w:r>
      <w:r>
        <w:t xml:space="preserve"> that includes different units, but </w:t>
      </w:r>
      <w:r w:rsidRPr="00A27E19">
        <w:rPr>
          <w:b/>
        </w:rPr>
        <w:t>NOT as a percent</w:t>
      </w:r>
      <w:r w:rsidRPr="00A27E19">
        <w:t xml:space="preserve"> (because of the different units)</w:t>
      </w:r>
    </w:p>
    <w:p w:rsidR="00A27E19" w:rsidRDefault="00A27E19" w:rsidP="00271183">
      <w:pPr>
        <w:pStyle w:val="ListParagraph"/>
        <w:numPr>
          <w:ilvl w:val="0"/>
          <w:numId w:val="1"/>
        </w:numPr>
      </w:pPr>
      <w:r w:rsidRPr="00A27E19">
        <w:t xml:space="preserve">Can write a </w:t>
      </w:r>
      <w:r w:rsidRPr="00A27E19">
        <w:rPr>
          <w:b/>
        </w:rPr>
        <w:t>unit rate or unit price as a decimal</w:t>
      </w:r>
      <w:r w:rsidRPr="00A27E19">
        <w:t xml:space="preserve"> also, because the fraction would be over one</w:t>
      </w:r>
    </w:p>
    <w:p w:rsidR="00271183" w:rsidRDefault="00271183" w:rsidP="00271183">
      <w:r w:rsidRPr="00991F64">
        <w:rPr>
          <w:b/>
          <w:u w:val="single"/>
        </w:rPr>
        <w:t xml:space="preserve">Unit rate </w:t>
      </w:r>
      <w:r>
        <w:t xml:space="preserve">– a rate where the </w:t>
      </w:r>
      <w:r w:rsidRPr="00271183">
        <w:rPr>
          <w:b/>
        </w:rPr>
        <w:t xml:space="preserve">second term is </w:t>
      </w:r>
      <w:proofErr w:type="gramStart"/>
      <w:r w:rsidRPr="00271183">
        <w:rPr>
          <w:b/>
        </w:rPr>
        <w:t>one</w:t>
      </w:r>
      <w:r>
        <w:t xml:space="preserve"> .</w:t>
      </w:r>
      <w:proofErr w:type="gramEnd"/>
      <w:r>
        <w:t xml:space="preserve"> (</w:t>
      </w:r>
      <w:r w:rsidRPr="00271183">
        <w:rPr>
          <w:b/>
          <w:i/>
        </w:rPr>
        <w:t>PER or EACH</w:t>
      </w:r>
      <w:r>
        <w:t xml:space="preserve"> are clue words) </w:t>
      </w:r>
    </w:p>
    <w:p w:rsidR="00271183" w:rsidRDefault="00271183" w:rsidP="00271183">
      <w:pPr>
        <w:ind w:firstLine="720"/>
      </w:pPr>
      <w:proofErr w:type="gramStart"/>
      <w:r>
        <w:t>Ex.</w:t>
      </w:r>
      <w:proofErr w:type="gramEnd"/>
      <w:r>
        <w:t xml:space="preserve">  60 </w:t>
      </w:r>
      <w:proofErr w:type="gramStart"/>
      <w:r>
        <w:t>beats</w:t>
      </w:r>
      <w:proofErr w:type="gramEnd"/>
      <w:r>
        <w:t xml:space="preserve"> </w:t>
      </w:r>
      <w:r w:rsidRPr="00271183">
        <w:rPr>
          <w:b/>
        </w:rPr>
        <w:t>i</w:t>
      </w:r>
      <w:r>
        <w:rPr>
          <w:b/>
        </w:rPr>
        <w:t>n one</w:t>
      </w:r>
      <w:r>
        <w:t xml:space="preserve"> minute, 5 passengers </w:t>
      </w:r>
      <w:r w:rsidRPr="00271183">
        <w:rPr>
          <w:b/>
        </w:rPr>
        <w:t>to a</w:t>
      </w:r>
      <w:r>
        <w:t xml:space="preserve"> car, 6 classes </w:t>
      </w:r>
      <w:r w:rsidRPr="00271183">
        <w:rPr>
          <w:b/>
        </w:rPr>
        <w:t>per</w:t>
      </w:r>
      <w:r>
        <w:t xml:space="preserve"> day, 2 pencils </w:t>
      </w:r>
      <w:r w:rsidRPr="00271183">
        <w:rPr>
          <w:b/>
        </w:rPr>
        <w:t>for each</w:t>
      </w:r>
      <w:r>
        <w:t xml:space="preserve"> student. </w:t>
      </w:r>
    </w:p>
    <w:p w:rsidR="00991F64" w:rsidRDefault="00271183" w:rsidP="00271183">
      <w:r w:rsidRPr="00991F64">
        <w:rPr>
          <w:b/>
          <w:u w:val="single"/>
        </w:rPr>
        <w:t>Unit price</w:t>
      </w:r>
      <w:r>
        <w:t xml:space="preserve"> – like unit rate, but dealing with cost or money </w:t>
      </w:r>
    </w:p>
    <w:p w:rsidR="00271183" w:rsidRDefault="00271183" w:rsidP="00991F64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</w:t>
      </w:r>
      <w:r w:rsidRPr="00991F64">
        <w:rPr>
          <w:b/>
        </w:rPr>
        <w:t>price for one item</w:t>
      </w:r>
      <w:r>
        <w:t xml:space="preserve"> or </w:t>
      </w:r>
      <w:r w:rsidRPr="00991F64">
        <w:rPr>
          <w:b/>
        </w:rPr>
        <w:t>cost of one unit of an item</w:t>
      </w:r>
      <w:r>
        <w:t xml:space="preserve">. </w:t>
      </w:r>
    </w:p>
    <w:p w:rsidR="00271183" w:rsidRPr="000D6022" w:rsidRDefault="00271183" w:rsidP="00271183">
      <w:r w:rsidRPr="000D6022">
        <w:tab/>
        <w:t xml:space="preserve">Ex. $1.13 per can drink, $0.02 cents per ml, </w:t>
      </w:r>
      <w:r w:rsidR="00A27E19" w:rsidRPr="000D6022">
        <w:t>$.60 per gram</w:t>
      </w:r>
    </w:p>
    <w:p w:rsidR="00A27E19" w:rsidRPr="00991F64" w:rsidRDefault="000D6022" w:rsidP="00991F64">
      <w:pPr>
        <w:jc w:val="center"/>
        <w:rPr>
          <w:b/>
          <w:sz w:val="28"/>
        </w:rPr>
      </w:pPr>
      <w:r w:rsidRPr="00991F64">
        <w:rPr>
          <w:b/>
          <w:sz w:val="28"/>
        </w:rPr>
        <w:t>Proportion</w:t>
      </w:r>
    </w:p>
    <w:p w:rsidR="000D6022" w:rsidRDefault="000D6022" w:rsidP="000D6022">
      <w:pPr>
        <w:pStyle w:val="ListParagraph"/>
        <w:numPr>
          <w:ilvl w:val="0"/>
          <w:numId w:val="1"/>
        </w:numPr>
      </w:pPr>
      <w:r w:rsidRPr="000D6022">
        <w:t>Two ratios that are equal</w:t>
      </w:r>
    </w:p>
    <w:p w:rsidR="007B795A" w:rsidRDefault="007B795A" w:rsidP="000D6022">
      <w:pPr>
        <w:pStyle w:val="ListParagraph"/>
        <w:numPr>
          <w:ilvl w:val="0"/>
          <w:numId w:val="1"/>
        </w:numPr>
      </w:pPr>
      <w:r>
        <w:t xml:space="preserve">Can solve these problems in 2 ways : </w:t>
      </w:r>
    </w:p>
    <w:p w:rsidR="007B795A" w:rsidRDefault="007B795A" w:rsidP="007B795A">
      <w:pPr>
        <w:pStyle w:val="ListParagraph"/>
        <w:numPr>
          <w:ilvl w:val="2"/>
          <w:numId w:val="1"/>
        </w:numPr>
      </w:pPr>
      <w:r>
        <w:t>find the unit rate, then multiply</w:t>
      </w:r>
    </w:p>
    <w:p w:rsidR="007B795A" w:rsidRDefault="00991F64" w:rsidP="007B795A">
      <w:pPr>
        <w:pStyle w:val="ListParagraph"/>
        <w:numPr>
          <w:ilvl w:val="2"/>
          <w:numId w:val="1"/>
        </w:num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939215" wp14:editId="265810AA">
                <wp:simplePos x="0" y="0"/>
                <wp:positionH relativeFrom="column">
                  <wp:posOffset>-152400</wp:posOffset>
                </wp:positionH>
                <wp:positionV relativeFrom="paragraph">
                  <wp:posOffset>488315</wp:posOffset>
                </wp:positionV>
                <wp:extent cx="6619875" cy="396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96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pt;margin-top:38.45pt;width:521.25pt;height:31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" fillcolor="white [3212]" strokecolor="#243f60 [1604]" strokeweight="2pt"/>
            </w:pict>
          </mc:Fallback>
        </mc:AlternateContent>
      </w:r>
      <w:r w:rsidR="007B795A">
        <w:t>Find out what number was multiplied to find one of the terms, and multiply the other term by that number.</w:t>
      </w:r>
    </w:p>
    <w:p w:rsidR="007B795A" w:rsidRDefault="007B795A" w:rsidP="007B795A">
      <w:pPr>
        <w:rPr>
          <w:b/>
        </w:rPr>
      </w:pPr>
      <w:r w:rsidRPr="007B795A">
        <w:rPr>
          <w:b/>
        </w:rPr>
        <w:t>Review for test – P. 70-71, p 72-73</w:t>
      </w:r>
    </w:p>
    <w:p w:rsidR="007B795A" w:rsidRDefault="007B795A" w:rsidP="00B60E60">
      <w:pPr>
        <w:tabs>
          <w:tab w:val="left" w:pos="2370"/>
        </w:tabs>
        <w:rPr>
          <w:b/>
        </w:rPr>
      </w:pPr>
      <w:r>
        <w:rPr>
          <w:b/>
        </w:rPr>
        <w:t xml:space="preserve">Project </w:t>
      </w:r>
      <w:r w:rsidRPr="007B795A">
        <w:rPr>
          <w:b/>
          <w:i/>
        </w:rPr>
        <w:t>–</w:t>
      </w:r>
      <w:r>
        <w:rPr>
          <w:b/>
          <w:i/>
        </w:rPr>
        <w:t xml:space="preserve"> W</w:t>
      </w:r>
      <w:r w:rsidRPr="007B795A">
        <w:rPr>
          <w:b/>
          <w:i/>
        </w:rPr>
        <w:t>rap it up</w:t>
      </w:r>
      <w:r>
        <w:rPr>
          <w:b/>
        </w:rPr>
        <w:t xml:space="preserve"> pg. 73</w:t>
      </w:r>
    </w:p>
    <w:p w:rsidR="007B795A" w:rsidRDefault="007B795A" w:rsidP="007B79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 a meal that will serve ten people. Include at</w:t>
      </w:r>
      <w:r w:rsidR="00B60E60">
        <w:rPr>
          <w:b/>
        </w:rPr>
        <w:t xml:space="preserve"> </w:t>
      </w:r>
      <w:r>
        <w:rPr>
          <w:b/>
        </w:rPr>
        <w:t xml:space="preserve">least one dish from each of the following categories: </w:t>
      </w:r>
    </w:p>
    <w:p w:rsidR="007B795A" w:rsidRDefault="007B795A" w:rsidP="007B79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Soup, salad, appetizer</w:t>
      </w:r>
    </w:p>
    <w:p w:rsidR="007B795A" w:rsidRDefault="007B795A" w:rsidP="007B79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Main course</w:t>
      </w:r>
    </w:p>
    <w:p w:rsidR="007B795A" w:rsidRDefault="007B795A" w:rsidP="007B795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Dessert</w:t>
      </w:r>
    </w:p>
    <w:p w:rsidR="00B60E60" w:rsidRDefault="00B60E60" w:rsidP="00B60E60">
      <w:pPr>
        <w:pStyle w:val="ListParagraph"/>
        <w:ind w:left="1080"/>
        <w:rPr>
          <w:b/>
        </w:rPr>
      </w:pPr>
    </w:p>
    <w:p w:rsidR="00B60E60" w:rsidRDefault="00B60E60" w:rsidP="00B60E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Create your meal plan.</w:t>
      </w:r>
    </w:p>
    <w:p w:rsidR="00B60E60" w:rsidRPr="00B60E60" w:rsidRDefault="00B60E60" w:rsidP="00B60E60">
      <w:pPr>
        <w:pStyle w:val="ListParagraph"/>
        <w:ind w:left="1080"/>
        <w:rPr>
          <w:b/>
        </w:rPr>
      </w:pPr>
    </w:p>
    <w:p w:rsidR="007B795A" w:rsidRPr="00B60E60" w:rsidRDefault="007B795A" w:rsidP="007B795A">
      <w:pPr>
        <w:pStyle w:val="ListParagraph"/>
        <w:numPr>
          <w:ilvl w:val="0"/>
          <w:numId w:val="4"/>
        </w:numPr>
      </w:pPr>
      <w:r w:rsidRPr="00B60E60">
        <w:t xml:space="preserve">Create an </w:t>
      </w:r>
      <w:r w:rsidRPr="00B60E60">
        <w:rPr>
          <w:b/>
          <w:u w:val="single"/>
        </w:rPr>
        <w:t>invitation to the meal</w:t>
      </w:r>
      <w:r w:rsidRPr="00B60E60">
        <w:t xml:space="preserve">, and include a </w:t>
      </w:r>
      <w:r w:rsidRPr="00B60E60">
        <w:rPr>
          <w:b/>
        </w:rPr>
        <w:t>logo with an area of 36 cm</w:t>
      </w:r>
      <w:r w:rsidRPr="00B60E60">
        <w:rPr>
          <w:b/>
          <w:vertAlign w:val="superscript"/>
        </w:rPr>
        <w:t>2</w:t>
      </w:r>
      <w:r w:rsidRPr="00B60E60">
        <w:t xml:space="preserve">, and uses the following </w:t>
      </w:r>
      <w:r w:rsidRPr="00B60E60">
        <w:rPr>
          <w:b/>
        </w:rPr>
        <w:t>color ratios 4:3, and 2</w:t>
      </w:r>
      <w:r w:rsidR="00B60E60" w:rsidRPr="00B60E60">
        <w:rPr>
          <w:b/>
        </w:rPr>
        <w:t>:3:</w:t>
      </w:r>
      <w:r w:rsidRPr="00B60E60">
        <w:rPr>
          <w:b/>
        </w:rPr>
        <w:t>4</w:t>
      </w:r>
    </w:p>
    <w:p w:rsidR="007B795A" w:rsidRPr="00B60E60" w:rsidRDefault="00991F64" w:rsidP="007B795A">
      <w:pPr>
        <w:pStyle w:val="ListParagraph"/>
        <w:numPr>
          <w:ilvl w:val="0"/>
          <w:numId w:val="4"/>
        </w:numPr>
      </w:pPr>
      <w:r w:rsidRPr="00B60E60">
        <w:rPr>
          <w:u w:val="single"/>
        </w:rPr>
        <w:t>Record your three recipes</w:t>
      </w:r>
      <w:r w:rsidRPr="00B60E60">
        <w:t xml:space="preserve">, and beside each write the </w:t>
      </w:r>
      <w:r w:rsidRPr="00B60E60">
        <w:rPr>
          <w:u w:val="single"/>
        </w:rPr>
        <w:t>amount of each ingredient you would need to feed 10 people</w:t>
      </w:r>
      <w:r w:rsidR="00B60E60">
        <w:rPr>
          <w:u w:val="single"/>
        </w:rPr>
        <w:t xml:space="preserve"> (shopping list)</w:t>
      </w:r>
      <w:r w:rsidRPr="00B60E60">
        <w:t>.</w:t>
      </w:r>
    </w:p>
    <w:p w:rsidR="00991F64" w:rsidRPr="00B60E60" w:rsidRDefault="00991F64" w:rsidP="007B795A">
      <w:pPr>
        <w:pStyle w:val="ListParagraph"/>
        <w:numPr>
          <w:ilvl w:val="0"/>
          <w:numId w:val="4"/>
        </w:numPr>
      </w:pPr>
      <w:r w:rsidRPr="00B60E60">
        <w:t>Justify your calculations for ONE of the three recipes (</w:t>
      </w:r>
      <w:r w:rsidRPr="00B60E60">
        <w:rPr>
          <w:i/>
        </w:rPr>
        <w:t>show all work!)</w:t>
      </w:r>
    </w:p>
    <w:p w:rsidR="000D6022" w:rsidRDefault="00991F64" w:rsidP="00B60E60">
      <w:pPr>
        <w:pStyle w:val="ListParagraph"/>
        <w:numPr>
          <w:ilvl w:val="0"/>
          <w:numId w:val="4"/>
        </w:numPr>
      </w:pPr>
      <w:r w:rsidRPr="00B60E60">
        <w:t>Calculate the total cost of serving one of your dishes to your guests</w:t>
      </w:r>
      <w:r w:rsidR="00B60E60">
        <w:t xml:space="preserve"> – using prices from an online grocery site</w:t>
      </w:r>
      <w:r w:rsidRPr="00B60E60">
        <w:t>. Show your work</w:t>
      </w:r>
      <w:r w:rsidR="00B60E60">
        <w:t xml:space="preserve"> – and include a bibliography for your web resources</w:t>
      </w:r>
      <w:r w:rsidRPr="00B60E60">
        <w:t xml:space="preserve">. </w:t>
      </w:r>
      <w:bookmarkStart w:id="0" w:name="_GoBack"/>
      <w:bookmarkEnd w:id="0"/>
    </w:p>
    <w:sectPr w:rsidR="000D602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64" w:rsidRDefault="00991F64" w:rsidP="00991F64">
      <w:pPr>
        <w:spacing w:after="0" w:line="240" w:lineRule="auto"/>
      </w:pPr>
      <w:r>
        <w:separator/>
      </w:r>
    </w:p>
  </w:endnote>
  <w:endnote w:type="continuationSeparator" w:id="0">
    <w:p w:rsidR="00991F64" w:rsidRDefault="00991F64" w:rsidP="0099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64" w:rsidRDefault="00991F64" w:rsidP="00991F64">
      <w:pPr>
        <w:spacing w:after="0" w:line="240" w:lineRule="auto"/>
      </w:pPr>
      <w:r>
        <w:separator/>
      </w:r>
    </w:p>
  </w:footnote>
  <w:footnote w:type="continuationSeparator" w:id="0">
    <w:p w:rsidR="00991F64" w:rsidRDefault="00991F64" w:rsidP="0099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F64" w:rsidRPr="00991F64" w:rsidRDefault="00991F64" w:rsidP="00991F64">
    <w:pPr>
      <w:pStyle w:val="Header"/>
    </w:pPr>
    <w:r w:rsidRPr="00991F64">
      <w:t>Ratio and Rate Notes – Chapter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300AC"/>
    <w:multiLevelType w:val="hybridMultilevel"/>
    <w:tmpl w:val="FADC96A4"/>
    <w:lvl w:ilvl="0" w:tplc="1A4422F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85DCF"/>
    <w:multiLevelType w:val="hybridMultilevel"/>
    <w:tmpl w:val="6F825728"/>
    <w:lvl w:ilvl="0" w:tplc="8A984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E64AB8"/>
    <w:multiLevelType w:val="hybridMultilevel"/>
    <w:tmpl w:val="0DC470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3424"/>
    <w:multiLevelType w:val="hybridMultilevel"/>
    <w:tmpl w:val="4C34CC6C"/>
    <w:lvl w:ilvl="0" w:tplc="C4466C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D"/>
    <w:rsid w:val="000D6022"/>
    <w:rsid w:val="00214E81"/>
    <w:rsid w:val="00271183"/>
    <w:rsid w:val="006C6BB3"/>
    <w:rsid w:val="007B795A"/>
    <w:rsid w:val="008B60DE"/>
    <w:rsid w:val="00991F64"/>
    <w:rsid w:val="00A27E19"/>
    <w:rsid w:val="00B60E60"/>
    <w:rsid w:val="00BC1147"/>
    <w:rsid w:val="00DF3DFD"/>
    <w:rsid w:val="00F3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64"/>
  </w:style>
  <w:style w:type="paragraph" w:styleId="Footer">
    <w:name w:val="footer"/>
    <w:basedOn w:val="Normal"/>
    <w:link w:val="FooterChar"/>
    <w:uiPriority w:val="99"/>
    <w:unhideWhenUsed/>
    <w:rsid w:val="0099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64"/>
  </w:style>
  <w:style w:type="paragraph" w:styleId="Footer">
    <w:name w:val="footer"/>
    <w:basedOn w:val="Normal"/>
    <w:link w:val="FooterChar"/>
    <w:uiPriority w:val="99"/>
    <w:unhideWhenUsed/>
    <w:rsid w:val="0099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38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4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7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docid=ZA1pNPBnu0JHHM&amp;tbnid=IZTkfvLGBVgzdM:&amp;ved=0CAUQjRw&amp;url=http://www.analyzemath.com/primary_math/grade_5/ratio.html&amp;ei=G7K0UqzbGePb2AW45YCIDg&amp;bvm=bv.58187178,d.aWc&amp;psig=AFQjCNFZodRgDafZM2ydUaLZUXUxoid95g&amp;ust=13876600389540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Shannon DeSmet</cp:lastModifiedBy>
  <cp:revision>4</cp:revision>
  <cp:lastPrinted>2014-01-08T14:29:00Z</cp:lastPrinted>
  <dcterms:created xsi:type="dcterms:W3CDTF">2013-12-20T20:22:00Z</dcterms:created>
  <dcterms:modified xsi:type="dcterms:W3CDTF">2014-01-08T14:29:00Z</dcterms:modified>
</cp:coreProperties>
</file>