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874C56" w:rsidRDefault="00F52FBF" w:rsidP="00874C56">
      <w:pPr>
        <w:jc w:val="center"/>
        <w:rPr>
          <w:sz w:val="32"/>
        </w:rPr>
      </w:pPr>
      <w:r w:rsidRPr="00874C56">
        <w:rPr>
          <w:sz w:val="32"/>
        </w:rPr>
        <w:t>Chapter 9 – Linear Relations</w:t>
      </w:r>
      <w:r w:rsidR="00874C56">
        <w:rPr>
          <w:sz w:val="32"/>
        </w:rPr>
        <w:t>hips</w:t>
      </w:r>
    </w:p>
    <w:p w:rsidR="00F52FBF" w:rsidRPr="007C5023" w:rsidRDefault="00F52FBF">
      <w:pPr>
        <w:rPr>
          <w:sz w:val="12"/>
        </w:rPr>
      </w:pPr>
    </w:p>
    <w:p w:rsidR="007C5023" w:rsidRDefault="00F52FBF" w:rsidP="007C5023">
      <w:pPr>
        <w:pStyle w:val="ListParagraph"/>
        <w:numPr>
          <w:ilvl w:val="0"/>
          <w:numId w:val="1"/>
        </w:numPr>
      </w:pPr>
      <w:r>
        <w:t xml:space="preserve">Relationships are Patterns. </w:t>
      </w:r>
      <w:r w:rsidRPr="00F52FBF">
        <w:rPr>
          <w:b/>
          <w:i/>
        </w:rPr>
        <w:t>Linear</w:t>
      </w:r>
      <w:r w:rsidRPr="00F52FBF">
        <w:rPr>
          <w:b/>
        </w:rPr>
        <w:t xml:space="preserve"> relations</w:t>
      </w:r>
      <w:r w:rsidR="00874C56">
        <w:rPr>
          <w:b/>
        </w:rPr>
        <w:t>hips</w:t>
      </w:r>
      <w:r w:rsidRPr="00F52FBF">
        <w:rPr>
          <w:b/>
        </w:rPr>
        <w:t xml:space="preserve"> </w:t>
      </w:r>
      <w:r>
        <w:t xml:space="preserve">are </w:t>
      </w:r>
      <w:r w:rsidRPr="00F52FBF">
        <w:rPr>
          <w:b/>
        </w:rPr>
        <w:t>patterns</w:t>
      </w:r>
      <w:r>
        <w:t xml:space="preserve"> that make ______________________.</w:t>
      </w:r>
    </w:p>
    <w:p w:rsidR="00F52FBF" w:rsidRDefault="00F52FBF" w:rsidP="007C5023">
      <w:pPr>
        <w:pStyle w:val="ListParagraph"/>
        <w:numPr>
          <w:ilvl w:val="0"/>
          <w:numId w:val="1"/>
        </w:numPr>
      </w:pPr>
      <w:r>
        <w:t>Graphs of linear relations have points that connect in a straight line.</w:t>
      </w:r>
    </w:p>
    <w:p w:rsidR="00F52FBF" w:rsidRDefault="00F52FBF" w:rsidP="007C5023">
      <w:pPr>
        <w:pStyle w:val="ListParagraph"/>
        <w:numPr>
          <w:ilvl w:val="0"/>
          <w:numId w:val="1"/>
        </w:numPr>
      </w:pPr>
      <w:r w:rsidRPr="00F52FBF">
        <w:rPr>
          <w:b/>
        </w:rPr>
        <w:t>Tables of values (t charts)</w:t>
      </w:r>
      <w:r>
        <w:t xml:space="preserve"> show the two rela</w:t>
      </w:r>
      <w:r w:rsidR="007C5023">
        <w:t>ted values in the relationship. If the relationship is linear, the x values will increase by the same amount each time, and so will the y values. (</w:t>
      </w:r>
      <w:r w:rsidR="007C5023" w:rsidRPr="007C5023">
        <w:rPr>
          <w:i/>
        </w:rPr>
        <w:t xml:space="preserve">Example – x might go up by 1, y might go up by 5s – but </w:t>
      </w:r>
      <w:r w:rsidR="007C5023" w:rsidRPr="007C5023">
        <w:rPr>
          <w:i/>
          <w:u w:val="single"/>
        </w:rPr>
        <w:t>they both</w:t>
      </w:r>
      <w:r w:rsidR="007C5023" w:rsidRPr="007C5023">
        <w:rPr>
          <w:i/>
        </w:rPr>
        <w:t xml:space="preserve"> increase the same amount each time</w:t>
      </w:r>
      <w:r w:rsidR="007C5023">
        <w:t>.)</w:t>
      </w:r>
    </w:p>
    <w:p w:rsidR="00874C56" w:rsidRPr="00874C56" w:rsidRDefault="00874C56" w:rsidP="007C5023">
      <w:pPr>
        <w:pStyle w:val="ListParagraph"/>
        <w:numPr>
          <w:ilvl w:val="0"/>
          <w:numId w:val="1"/>
        </w:numPr>
      </w:pPr>
      <w:r w:rsidRPr="00874C56">
        <w:t xml:space="preserve">An </w:t>
      </w:r>
      <w:r w:rsidRPr="00874C56">
        <w:rPr>
          <w:b/>
        </w:rPr>
        <w:t>algebraic expression</w:t>
      </w:r>
      <w:r w:rsidRPr="00874C56">
        <w:t xml:space="preserve"> can be used to describe the relationship.</w:t>
      </w:r>
    </w:p>
    <w:p w:rsidR="00F52FBF" w:rsidRDefault="00F52FBF" w:rsidP="007C5023">
      <w:pPr>
        <w:pStyle w:val="ListParagraph"/>
        <w:numPr>
          <w:ilvl w:val="0"/>
          <w:numId w:val="1"/>
        </w:numPr>
      </w:pPr>
      <w:r>
        <w:rPr>
          <w:b/>
        </w:rPr>
        <w:t>X is</w:t>
      </w:r>
      <w:r w:rsidRPr="00F52FBF">
        <w:rPr>
          <w:b/>
        </w:rPr>
        <w:t xml:space="preserve"> the independent</w:t>
      </w:r>
      <w:r w:rsidR="007C5023">
        <w:rPr>
          <w:b/>
        </w:rPr>
        <w:t xml:space="preserve"> variable</w:t>
      </w:r>
      <w:r>
        <w:t xml:space="preserve"> (</w:t>
      </w:r>
      <w:r w:rsidRPr="00F52FBF">
        <w:rPr>
          <w:i/>
        </w:rPr>
        <w:t>something you can control</w:t>
      </w:r>
      <w:r>
        <w:t xml:space="preserve">), </w:t>
      </w:r>
      <w:r w:rsidRPr="00F52FBF">
        <w:rPr>
          <w:b/>
        </w:rPr>
        <w:t>y is dependent</w:t>
      </w:r>
      <w:r>
        <w:t xml:space="preserve"> </w:t>
      </w:r>
      <w:r w:rsidR="007C5023" w:rsidRPr="007C5023">
        <w:rPr>
          <w:b/>
        </w:rPr>
        <w:t xml:space="preserve">variable </w:t>
      </w:r>
      <w:r>
        <w:t>(</w:t>
      </w:r>
      <w:r w:rsidRPr="00F52FBF">
        <w:rPr>
          <w:i/>
        </w:rPr>
        <w:t>changes based on your choices</w:t>
      </w:r>
      <w:r>
        <w:t>)</w:t>
      </w:r>
    </w:p>
    <w:p w:rsidR="00F52FBF" w:rsidRDefault="00F52FBF"/>
    <w:p w:rsidR="00874C56" w:rsidRPr="00BA1560" w:rsidRDefault="00874C56">
      <w:pPr>
        <w:rPr>
          <w:b/>
          <w:u w:val="single"/>
        </w:rPr>
      </w:pPr>
      <w:r w:rsidRPr="00BA1560">
        <w:rPr>
          <w:b/>
          <w:u w:val="single"/>
        </w:rPr>
        <w:t xml:space="preserve">Ways to represent linear relations: </w:t>
      </w:r>
    </w:p>
    <w:p w:rsidR="00874C56" w:rsidRDefault="00874C56"/>
    <w:p w:rsidR="00F52FBF" w:rsidRDefault="00F52FBF" w:rsidP="00874C56">
      <w:pPr>
        <w:pStyle w:val="ListParagraph"/>
        <w:numPr>
          <w:ilvl w:val="0"/>
          <w:numId w:val="4"/>
        </w:numPr>
        <w:rPr>
          <w:u w:val="single"/>
        </w:rPr>
      </w:pPr>
      <w:r w:rsidRPr="00600E08">
        <w:rPr>
          <w:u w:val="single"/>
        </w:rPr>
        <w:t>Tables of Values</w:t>
      </w:r>
      <w:r w:rsidR="00874C56" w:rsidRPr="00600E08">
        <w:rPr>
          <w:u w:val="single"/>
        </w:rPr>
        <w:t>:</w:t>
      </w:r>
    </w:p>
    <w:p w:rsidR="00CD62C8" w:rsidRPr="00600E08" w:rsidRDefault="00CD62C8" w:rsidP="00CD62C8">
      <w:pPr>
        <w:pStyle w:val="ListParagraph"/>
        <w:rPr>
          <w:u w:val="single"/>
        </w:rPr>
      </w:pPr>
    </w:p>
    <w:p w:rsidR="00874C56" w:rsidRDefault="00F52FBF" w:rsidP="00874C56">
      <w:pPr>
        <w:pStyle w:val="ListParagraph"/>
        <w:numPr>
          <w:ilvl w:val="0"/>
          <w:numId w:val="3"/>
        </w:numPr>
      </w:pPr>
      <w:r>
        <w:t xml:space="preserve">Can be made </w:t>
      </w:r>
      <w:r w:rsidRPr="00CD62C8">
        <w:rPr>
          <w:b/>
        </w:rPr>
        <w:t>from</w:t>
      </w:r>
      <w:r>
        <w:t xml:space="preserve"> </w:t>
      </w:r>
      <w:r w:rsidRPr="00CD62C8">
        <w:rPr>
          <w:b/>
        </w:rPr>
        <w:t>points or coordinates in a graph</w:t>
      </w:r>
      <w:r w:rsidR="00CD62C8">
        <w:rPr>
          <w:b/>
        </w:rPr>
        <w:t xml:space="preserve"> </w:t>
      </w:r>
      <w:r w:rsidR="00CD62C8" w:rsidRPr="00CD62C8">
        <w:t>or</w:t>
      </w:r>
      <w:r w:rsidR="00874C56">
        <w:t xml:space="preserve"> </w:t>
      </w:r>
      <w:r w:rsidR="00874C56" w:rsidRPr="00CD62C8">
        <w:rPr>
          <w:b/>
        </w:rPr>
        <w:t>by substituting values into the algebraic expression</w:t>
      </w:r>
      <w:r w:rsidR="00874C56">
        <w:t>. Choose small values close to zero to make it simpler!</w:t>
      </w:r>
    </w:p>
    <w:p w:rsidR="00BA1560" w:rsidRPr="00C111C1" w:rsidRDefault="00BA1560" w:rsidP="00F52FBF">
      <w:pPr>
        <w:pStyle w:val="ListParagraph"/>
        <w:numPr>
          <w:ilvl w:val="0"/>
          <w:numId w:val="3"/>
        </w:numPr>
        <w:rPr>
          <w:i/>
        </w:rPr>
      </w:pPr>
      <w:r w:rsidRPr="00C111C1">
        <w:rPr>
          <w:i/>
        </w:rPr>
        <w:t xml:space="preserve">Example: 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3708"/>
        <w:gridCol w:w="3708"/>
      </w:tblGrid>
      <w:tr w:rsidR="00BA1560" w:rsidTr="00BA1560">
        <w:tc>
          <w:tcPr>
            <w:tcW w:w="4788" w:type="dxa"/>
          </w:tcPr>
          <w:p w:rsidR="00BA1560" w:rsidRPr="00BA1560" w:rsidRDefault="00BA1560" w:rsidP="00BA1560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en-CA"/>
              </w:rPr>
            </w:pPr>
            <w:r w:rsidRPr="00BA1560">
              <w:rPr>
                <w:rFonts w:ascii="Arial" w:eastAsia="Times New Roman" w:hAnsi="Arial" w:cs="Arial"/>
                <w:b/>
                <w:color w:val="222222"/>
                <w:lang w:eastAsia="en-CA"/>
              </w:rPr>
              <w:t>X</w:t>
            </w:r>
          </w:p>
        </w:tc>
        <w:tc>
          <w:tcPr>
            <w:tcW w:w="4788" w:type="dxa"/>
          </w:tcPr>
          <w:p w:rsidR="00BA1560" w:rsidRPr="00BA1560" w:rsidRDefault="00BA1560" w:rsidP="00BA1560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en-CA"/>
              </w:rPr>
            </w:pPr>
            <w:r w:rsidRPr="00BA1560">
              <w:rPr>
                <w:rFonts w:ascii="Arial" w:eastAsia="Times New Roman" w:hAnsi="Arial" w:cs="Arial"/>
                <w:b/>
                <w:color w:val="222222"/>
                <w:lang w:eastAsia="en-CA"/>
              </w:rPr>
              <w:t>Y</w:t>
            </w:r>
          </w:p>
        </w:tc>
      </w:tr>
      <w:tr w:rsidR="00BA1560" w:rsidTr="00BA1560">
        <w:tc>
          <w:tcPr>
            <w:tcW w:w="4788" w:type="dxa"/>
          </w:tcPr>
          <w:p w:rsidR="00BA1560" w:rsidRDefault="00BA1560" w:rsidP="00BA1560">
            <w:pPr>
              <w:jc w:val="center"/>
              <w:rPr>
                <w:rFonts w:ascii="Arial" w:eastAsia="Times New Roman" w:hAnsi="Arial" w:cs="Arial"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lang w:eastAsia="en-CA"/>
              </w:rPr>
              <w:t>-1</w:t>
            </w:r>
          </w:p>
        </w:tc>
        <w:tc>
          <w:tcPr>
            <w:tcW w:w="4788" w:type="dxa"/>
          </w:tcPr>
          <w:p w:rsidR="00BA1560" w:rsidRDefault="00BA1560" w:rsidP="00BA1560">
            <w:pPr>
              <w:jc w:val="center"/>
              <w:rPr>
                <w:rFonts w:ascii="Arial" w:eastAsia="Times New Roman" w:hAnsi="Arial" w:cs="Arial"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lang w:eastAsia="en-CA"/>
              </w:rPr>
              <w:t>3</w:t>
            </w:r>
          </w:p>
        </w:tc>
      </w:tr>
      <w:tr w:rsidR="00BA1560" w:rsidTr="00BA1560">
        <w:tc>
          <w:tcPr>
            <w:tcW w:w="4788" w:type="dxa"/>
          </w:tcPr>
          <w:p w:rsidR="00BA1560" w:rsidRDefault="00BA1560" w:rsidP="00BA1560">
            <w:pPr>
              <w:jc w:val="center"/>
              <w:rPr>
                <w:rFonts w:ascii="Arial" w:eastAsia="Times New Roman" w:hAnsi="Arial" w:cs="Arial"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lang w:eastAsia="en-CA"/>
              </w:rPr>
              <w:t>0</w:t>
            </w:r>
          </w:p>
        </w:tc>
        <w:tc>
          <w:tcPr>
            <w:tcW w:w="4788" w:type="dxa"/>
          </w:tcPr>
          <w:p w:rsidR="00BA1560" w:rsidRDefault="00BA1560" w:rsidP="00BA1560">
            <w:pPr>
              <w:jc w:val="center"/>
              <w:rPr>
                <w:rFonts w:ascii="Arial" w:eastAsia="Times New Roman" w:hAnsi="Arial" w:cs="Arial"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lang w:eastAsia="en-CA"/>
              </w:rPr>
              <w:t>4</w:t>
            </w:r>
          </w:p>
        </w:tc>
      </w:tr>
      <w:tr w:rsidR="00BA1560" w:rsidTr="00BA1560">
        <w:tc>
          <w:tcPr>
            <w:tcW w:w="4788" w:type="dxa"/>
          </w:tcPr>
          <w:p w:rsidR="00BA1560" w:rsidRDefault="00BA1560" w:rsidP="00BA1560">
            <w:pPr>
              <w:jc w:val="center"/>
              <w:rPr>
                <w:rFonts w:ascii="Arial" w:eastAsia="Times New Roman" w:hAnsi="Arial" w:cs="Arial"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lang w:eastAsia="en-CA"/>
              </w:rPr>
              <w:t>1</w:t>
            </w:r>
          </w:p>
        </w:tc>
        <w:tc>
          <w:tcPr>
            <w:tcW w:w="4788" w:type="dxa"/>
          </w:tcPr>
          <w:p w:rsidR="00BA1560" w:rsidRDefault="00BA1560" w:rsidP="00BA1560">
            <w:pPr>
              <w:jc w:val="center"/>
              <w:rPr>
                <w:rFonts w:ascii="Arial" w:eastAsia="Times New Roman" w:hAnsi="Arial" w:cs="Arial"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lang w:eastAsia="en-CA"/>
              </w:rPr>
              <w:t>5</w:t>
            </w:r>
          </w:p>
        </w:tc>
      </w:tr>
      <w:tr w:rsidR="00BA1560" w:rsidTr="00BA1560">
        <w:tc>
          <w:tcPr>
            <w:tcW w:w="4788" w:type="dxa"/>
          </w:tcPr>
          <w:p w:rsidR="00BA1560" w:rsidRDefault="00BA1560" w:rsidP="00BA1560">
            <w:pPr>
              <w:jc w:val="center"/>
              <w:rPr>
                <w:rFonts w:ascii="Arial" w:eastAsia="Times New Roman" w:hAnsi="Arial" w:cs="Arial"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lang w:eastAsia="en-CA"/>
              </w:rPr>
              <w:t>2</w:t>
            </w:r>
          </w:p>
        </w:tc>
        <w:tc>
          <w:tcPr>
            <w:tcW w:w="4788" w:type="dxa"/>
          </w:tcPr>
          <w:p w:rsidR="00BA1560" w:rsidRDefault="00BA1560" w:rsidP="00BA1560">
            <w:pPr>
              <w:jc w:val="center"/>
              <w:rPr>
                <w:rFonts w:ascii="Arial" w:eastAsia="Times New Roman" w:hAnsi="Arial" w:cs="Arial"/>
                <w:color w:val="222222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lang w:eastAsia="en-CA"/>
              </w:rPr>
              <w:t>6</w:t>
            </w:r>
          </w:p>
        </w:tc>
      </w:tr>
    </w:tbl>
    <w:p w:rsidR="00F52FBF" w:rsidRDefault="00F52FBF" w:rsidP="00874C56">
      <w:pPr>
        <w:pStyle w:val="ListParagraph"/>
        <w:numPr>
          <w:ilvl w:val="0"/>
          <w:numId w:val="4"/>
        </w:numPr>
        <w:rPr>
          <w:u w:val="single"/>
        </w:rPr>
      </w:pPr>
      <w:r w:rsidRPr="00600E08">
        <w:rPr>
          <w:u w:val="single"/>
        </w:rPr>
        <w:t>Graphs</w:t>
      </w:r>
      <w:r w:rsidR="00874C56" w:rsidRPr="00600E08">
        <w:rPr>
          <w:u w:val="single"/>
        </w:rPr>
        <w:t>:</w:t>
      </w:r>
    </w:p>
    <w:p w:rsidR="00CD62C8" w:rsidRPr="00600E08" w:rsidRDefault="00CD62C8" w:rsidP="00CD62C8">
      <w:pPr>
        <w:pStyle w:val="ListParagraph"/>
        <w:rPr>
          <w:u w:val="single"/>
        </w:rPr>
      </w:pPr>
    </w:p>
    <w:p w:rsidR="00874C56" w:rsidRDefault="00874C56" w:rsidP="00874C56">
      <w:pPr>
        <w:pStyle w:val="ListParagraph"/>
        <w:numPr>
          <w:ilvl w:val="0"/>
          <w:numId w:val="3"/>
        </w:numPr>
      </w:pPr>
      <w:r>
        <w:t xml:space="preserve">Can be made </w:t>
      </w:r>
      <w:r w:rsidRPr="00874C56">
        <w:rPr>
          <w:b/>
        </w:rPr>
        <w:t>from a table of values</w:t>
      </w:r>
      <w:r>
        <w:t xml:space="preserve">, using each point </w:t>
      </w:r>
      <w:r w:rsidRPr="00CD62C8">
        <w:rPr>
          <w:b/>
          <w:sz w:val="28"/>
        </w:rPr>
        <w:t>(x, y)</w:t>
      </w:r>
      <w:r w:rsidRPr="00CD62C8">
        <w:rPr>
          <w:sz w:val="28"/>
        </w:rPr>
        <w:t xml:space="preserve"> </w:t>
      </w:r>
      <w:r>
        <w:t>from the chart</w:t>
      </w:r>
      <w:r w:rsidR="00CD62C8">
        <w:t xml:space="preserve"> plotted on a </w:t>
      </w:r>
      <w:r w:rsidR="00CD62C8" w:rsidRPr="00CD62C8">
        <w:rPr>
          <w:b/>
        </w:rPr>
        <w:t>coordinate plane</w:t>
      </w:r>
      <w:r w:rsidRPr="00CD62C8">
        <w:rPr>
          <w:b/>
        </w:rPr>
        <w:t>.</w:t>
      </w:r>
    </w:p>
    <w:p w:rsidR="00874C56" w:rsidRDefault="00874C56" w:rsidP="00874C56">
      <w:pPr>
        <w:pStyle w:val="ListParagraph"/>
        <w:numPr>
          <w:ilvl w:val="0"/>
          <w:numId w:val="3"/>
        </w:numPr>
      </w:pPr>
      <w:r>
        <w:t>Show the straight line that indicates linear relationship</w:t>
      </w:r>
    </w:p>
    <w:p w:rsidR="00874C56" w:rsidRDefault="000271A6" w:rsidP="00874C56">
      <w:pPr>
        <w:pStyle w:val="ListParagraph"/>
        <w:numPr>
          <w:ilvl w:val="0"/>
          <w:numId w:val="3"/>
        </w:numPr>
      </w:pPr>
      <w:r>
        <w:t>Can extend your table of values to predict larger, smaller</w:t>
      </w:r>
      <w:r w:rsidR="00CD62C8">
        <w:t>,</w:t>
      </w:r>
      <w:r>
        <w:t xml:space="preserve"> or in-between values. (</w:t>
      </w:r>
      <w:r w:rsidR="00874C56">
        <w:t>Sometimes it makes sense for points to exist between your coordinates, sometimes it doesn’t.</w:t>
      </w:r>
      <w:r>
        <w:t>)</w:t>
      </w:r>
    </w:p>
    <w:p w:rsidR="00BA1560" w:rsidRPr="00C111C1" w:rsidRDefault="00BA1560" w:rsidP="00874C56">
      <w:pPr>
        <w:pStyle w:val="ListParagraph"/>
        <w:numPr>
          <w:ilvl w:val="0"/>
          <w:numId w:val="3"/>
        </w:numPr>
        <w:rPr>
          <w:i/>
        </w:rPr>
      </w:pPr>
      <w:r w:rsidRPr="00C111C1">
        <w:rPr>
          <w:i/>
        </w:rPr>
        <w:t xml:space="preserve">Example: </w:t>
      </w:r>
    </w:p>
    <w:p w:rsidR="00874C56" w:rsidRDefault="00BA1560" w:rsidP="00600E0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336213" cy="2003223"/>
            <wp:effectExtent l="0" t="0" r="26035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62C8" w:rsidRDefault="00CD62C8" w:rsidP="00CD62C8">
      <w:pPr>
        <w:pStyle w:val="ListParagraph"/>
        <w:rPr>
          <w:u w:val="single"/>
        </w:rPr>
      </w:pPr>
    </w:p>
    <w:p w:rsidR="00874C56" w:rsidRDefault="00874C56" w:rsidP="00874C56">
      <w:pPr>
        <w:pStyle w:val="ListParagraph"/>
        <w:numPr>
          <w:ilvl w:val="0"/>
          <w:numId w:val="4"/>
        </w:numPr>
        <w:rPr>
          <w:u w:val="single"/>
        </w:rPr>
      </w:pPr>
      <w:r w:rsidRPr="00600E08">
        <w:rPr>
          <w:u w:val="single"/>
        </w:rPr>
        <w:t xml:space="preserve">Words: </w:t>
      </w:r>
    </w:p>
    <w:p w:rsidR="00C111C1" w:rsidRPr="00C709B3" w:rsidRDefault="00C111C1" w:rsidP="00C111C1">
      <w:pPr>
        <w:pStyle w:val="ListParagraph"/>
        <w:rPr>
          <w:sz w:val="16"/>
          <w:u w:val="single"/>
        </w:rPr>
      </w:pPr>
    </w:p>
    <w:p w:rsidR="00874C56" w:rsidRDefault="00F52FBF" w:rsidP="00874C56">
      <w:pPr>
        <w:pStyle w:val="ListParagraph"/>
        <w:numPr>
          <w:ilvl w:val="0"/>
          <w:numId w:val="3"/>
        </w:numPr>
      </w:pPr>
      <w:r>
        <w:t xml:space="preserve">When you describe a pattern, tell </w:t>
      </w:r>
      <w:r w:rsidR="000271A6" w:rsidRPr="000271A6">
        <w:rPr>
          <w:b/>
        </w:rPr>
        <w:t>what it is</w:t>
      </w:r>
      <w:r w:rsidR="000271A6">
        <w:t xml:space="preserve"> (pictures, letters, numbers, etc.), </w:t>
      </w:r>
      <w:r w:rsidRPr="000271A6">
        <w:rPr>
          <w:b/>
        </w:rPr>
        <w:t>where it starts</w:t>
      </w:r>
      <w:r w:rsidR="000271A6" w:rsidRPr="000271A6">
        <w:rPr>
          <w:b/>
        </w:rPr>
        <w:t xml:space="preserve">, </w:t>
      </w:r>
      <w:r w:rsidRPr="000271A6">
        <w:rPr>
          <w:b/>
        </w:rPr>
        <w:t>and how it changes</w:t>
      </w:r>
      <w:r>
        <w:t xml:space="preserve">. </w:t>
      </w:r>
    </w:p>
    <w:p w:rsidR="007C5023" w:rsidRDefault="00F52FBF" w:rsidP="00874C56">
      <w:pPr>
        <w:pStyle w:val="ListParagraph"/>
        <w:numPr>
          <w:ilvl w:val="0"/>
          <w:numId w:val="3"/>
        </w:numPr>
      </w:pPr>
      <w:r>
        <w:t>Example:</w:t>
      </w:r>
    </w:p>
    <w:p w:rsidR="007C5023" w:rsidRDefault="007C5023" w:rsidP="007C5023">
      <w:pPr>
        <w:pStyle w:val="ListParagraph"/>
      </w:pPr>
    </w:p>
    <w:p w:rsidR="007C5023" w:rsidRDefault="007C5023" w:rsidP="007C5023">
      <w:pPr>
        <w:pStyle w:val="ListParagraph"/>
      </w:pPr>
    </w:p>
    <w:p w:rsidR="00F52FBF" w:rsidRDefault="000271A6" w:rsidP="007C5023">
      <w:pPr>
        <w:pStyle w:val="ListParagraph"/>
      </w:pPr>
      <w:r>
        <w:t>In each figure, x is the figure number and y is the number of blocks. E</w:t>
      </w:r>
      <w:r w:rsidR="00F52FBF">
        <w:t xml:space="preserve">very time the </w:t>
      </w:r>
      <w:r w:rsidR="007C5023">
        <w:t>figure</w:t>
      </w:r>
      <w:r>
        <w:t xml:space="preserve"># </w:t>
      </w:r>
      <w:proofErr w:type="gramStart"/>
      <w:r>
        <w:t>increase</w:t>
      </w:r>
      <w:proofErr w:type="gramEnd"/>
      <w:r>
        <w:t xml:space="preserve"> by 1, the #blocks increase</w:t>
      </w:r>
      <w:r w:rsidR="00F52FBF">
        <w:t xml:space="preserve"> by 3. </w:t>
      </w:r>
      <w:r w:rsidR="007C5023">
        <w:t xml:space="preserve">They have a linear relationship </w:t>
      </w:r>
      <w:proofErr w:type="gramStart"/>
      <w:r w:rsidR="007C5023">
        <w:t xml:space="preserve">because </w:t>
      </w:r>
      <w:r w:rsidR="00874C56">
        <w:t xml:space="preserve"> </w:t>
      </w:r>
      <w:r w:rsidR="007C5023">
        <w:t>_</w:t>
      </w:r>
      <w:proofErr w:type="gramEnd"/>
      <w:r w:rsidR="007C5023">
        <w:t>______________________________________________________________________</w:t>
      </w:r>
      <w:r w:rsidR="00874C56">
        <w:t xml:space="preserve">. </w:t>
      </w:r>
    </w:p>
    <w:p w:rsidR="00874C56" w:rsidRDefault="00874C56" w:rsidP="00874C56"/>
    <w:p w:rsidR="00874C56" w:rsidRDefault="00874C56" w:rsidP="00874C56">
      <w:pPr>
        <w:pStyle w:val="ListParagraph"/>
        <w:numPr>
          <w:ilvl w:val="0"/>
          <w:numId w:val="4"/>
        </w:numPr>
        <w:rPr>
          <w:u w:val="single"/>
        </w:rPr>
      </w:pPr>
      <w:r w:rsidRPr="00600E08">
        <w:rPr>
          <w:u w:val="single"/>
        </w:rPr>
        <w:t>Expression</w:t>
      </w:r>
      <w:r w:rsidR="000271A6">
        <w:rPr>
          <w:u w:val="single"/>
        </w:rPr>
        <w:t xml:space="preserve"> / </w:t>
      </w:r>
      <w:r w:rsidR="007C5023">
        <w:rPr>
          <w:u w:val="single"/>
        </w:rPr>
        <w:t>Equation</w:t>
      </w:r>
      <w:r w:rsidRPr="00600E08">
        <w:rPr>
          <w:u w:val="single"/>
        </w:rPr>
        <w:t xml:space="preserve"> (algebra): </w:t>
      </w:r>
    </w:p>
    <w:p w:rsidR="00C111C1" w:rsidRPr="00C709B3" w:rsidRDefault="00C111C1" w:rsidP="00C111C1">
      <w:pPr>
        <w:pStyle w:val="ListParagraph"/>
        <w:rPr>
          <w:sz w:val="16"/>
          <w:u w:val="single"/>
        </w:rPr>
      </w:pPr>
    </w:p>
    <w:p w:rsidR="00C111C1" w:rsidRDefault="00C111C1" w:rsidP="00600E08">
      <w:pPr>
        <w:pStyle w:val="ListParagraph"/>
        <w:numPr>
          <w:ilvl w:val="0"/>
          <w:numId w:val="3"/>
        </w:numPr>
        <w:tabs>
          <w:tab w:val="left" w:pos="1889"/>
        </w:tabs>
      </w:pPr>
      <w:r w:rsidRPr="00C111C1">
        <w:rPr>
          <w:b/>
        </w:rPr>
        <w:t>Equations</w:t>
      </w:r>
      <w:r>
        <w:t xml:space="preserve"> can be solved because they have an equal sign and one unknown variable. </w:t>
      </w:r>
    </w:p>
    <w:p w:rsidR="00C111C1" w:rsidRPr="00C111C1" w:rsidRDefault="00C111C1" w:rsidP="00C111C1">
      <w:pPr>
        <w:pStyle w:val="ListParagraph"/>
        <w:tabs>
          <w:tab w:val="left" w:pos="1889"/>
        </w:tabs>
        <w:rPr>
          <w:i/>
        </w:rPr>
      </w:pPr>
      <w:r w:rsidRPr="00C111C1">
        <w:rPr>
          <w:i/>
        </w:rPr>
        <w:t>Ex</w:t>
      </w:r>
      <w:r>
        <w:rPr>
          <w:i/>
        </w:rPr>
        <w:t>ample:</w:t>
      </w:r>
      <w:r>
        <w:rPr>
          <w:i/>
        </w:rPr>
        <w:tab/>
      </w:r>
      <w:r w:rsidRPr="00C111C1">
        <w:rPr>
          <w:i/>
        </w:rPr>
        <w:t xml:space="preserve"> 15 = x - 5</w:t>
      </w:r>
    </w:p>
    <w:p w:rsidR="000271A6" w:rsidRDefault="000271A6" w:rsidP="00600E08">
      <w:pPr>
        <w:pStyle w:val="ListParagraph"/>
        <w:numPr>
          <w:ilvl w:val="0"/>
          <w:numId w:val="3"/>
        </w:numPr>
        <w:tabs>
          <w:tab w:val="left" w:pos="1889"/>
        </w:tabs>
      </w:pPr>
      <w:r w:rsidRPr="00C111C1">
        <w:rPr>
          <w:b/>
        </w:rPr>
        <w:t xml:space="preserve">Expressions </w:t>
      </w:r>
      <w:r w:rsidR="00C111C1" w:rsidRPr="00C111C1">
        <w:t>usually</w:t>
      </w:r>
      <w:r w:rsidR="00C111C1">
        <w:rPr>
          <w:b/>
        </w:rPr>
        <w:t xml:space="preserve"> </w:t>
      </w:r>
      <w:r>
        <w:t>do not have an equals sign (cannot be solved until you know the variables)</w:t>
      </w:r>
    </w:p>
    <w:p w:rsidR="00C111C1" w:rsidRPr="00C111C1" w:rsidRDefault="00C111C1" w:rsidP="00C111C1">
      <w:pPr>
        <w:pStyle w:val="ListParagraph"/>
        <w:tabs>
          <w:tab w:val="left" w:pos="1889"/>
        </w:tabs>
      </w:pPr>
      <w:r w:rsidRPr="00C111C1">
        <w:rPr>
          <w:i/>
        </w:rPr>
        <w:t xml:space="preserve">Example: </w:t>
      </w:r>
      <w:r>
        <w:tab/>
        <w:t>x – 5</w:t>
      </w:r>
    </w:p>
    <w:p w:rsidR="00C111C1" w:rsidRDefault="00C111C1" w:rsidP="00C111C1">
      <w:pPr>
        <w:pStyle w:val="ListParagraph"/>
        <w:numPr>
          <w:ilvl w:val="0"/>
          <w:numId w:val="3"/>
        </w:numPr>
        <w:tabs>
          <w:tab w:val="left" w:pos="1889"/>
        </w:tabs>
      </w:pPr>
      <w:r>
        <w:t xml:space="preserve">Allow </w:t>
      </w:r>
      <w:r>
        <w:t>you to solve for any number</w:t>
      </w:r>
      <w:r>
        <w:t xml:space="preserve"> in your pattern!</w:t>
      </w:r>
    </w:p>
    <w:p w:rsidR="000271A6" w:rsidRDefault="000271A6" w:rsidP="00600E08">
      <w:pPr>
        <w:pStyle w:val="ListParagraph"/>
        <w:numPr>
          <w:ilvl w:val="0"/>
          <w:numId w:val="3"/>
        </w:numPr>
        <w:tabs>
          <w:tab w:val="left" w:pos="1889"/>
        </w:tabs>
      </w:pPr>
      <w:r>
        <w:t xml:space="preserve">Use </w:t>
      </w:r>
      <w:r w:rsidRPr="000271A6">
        <w:rPr>
          <w:b/>
        </w:rPr>
        <w:t>variables</w:t>
      </w:r>
      <w:r>
        <w:t xml:space="preserve"> (</w:t>
      </w:r>
      <w:r w:rsidRPr="000271A6">
        <w:rPr>
          <w:b/>
          <w:i/>
        </w:rPr>
        <w:t>letters that represent unknown values</w:t>
      </w:r>
      <w:r>
        <w:t xml:space="preserve">) and sometimes </w:t>
      </w:r>
      <w:r w:rsidRPr="00C111C1">
        <w:rPr>
          <w:b/>
        </w:rPr>
        <w:t>constants</w:t>
      </w:r>
      <w:r w:rsidR="00C111C1">
        <w:t xml:space="preserve"> </w:t>
      </w:r>
      <w:r w:rsidR="00C111C1" w:rsidRPr="00C111C1">
        <w:rPr>
          <w:i/>
        </w:rPr>
        <w:t>(</w:t>
      </w:r>
      <w:r w:rsidRPr="007C5023">
        <w:rPr>
          <w:b/>
          <w:i/>
        </w:rPr>
        <w:t>numbers that do not change</w:t>
      </w:r>
      <w:r w:rsidR="00C111C1" w:rsidRPr="007C5023">
        <w:rPr>
          <w:b/>
          <w:i/>
        </w:rPr>
        <w:t xml:space="preserve"> and are not affected by variable</w:t>
      </w:r>
      <w:r w:rsidR="00C111C1">
        <w:t>).</w:t>
      </w:r>
    </w:p>
    <w:p w:rsidR="00C111C1" w:rsidRDefault="00C111C1" w:rsidP="00C111C1">
      <w:pPr>
        <w:pStyle w:val="ListParagraph"/>
        <w:numPr>
          <w:ilvl w:val="0"/>
          <w:numId w:val="3"/>
        </w:numPr>
        <w:tabs>
          <w:tab w:val="left" w:pos="1889"/>
        </w:tabs>
      </w:pPr>
      <w:r>
        <w:t xml:space="preserve">The </w:t>
      </w:r>
      <w:r w:rsidRPr="00C111C1">
        <w:rPr>
          <w:b/>
        </w:rPr>
        <w:t>constants</w:t>
      </w:r>
      <w:r w:rsidR="00BA1560" w:rsidRPr="00C111C1">
        <w:rPr>
          <w:b/>
        </w:rPr>
        <w:t xml:space="preserve"> and operations describe </w:t>
      </w:r>
      <w:r w:rsidR="00BA1560">
        <w:t>what is happening in the situation</w:t>
      </w:r>
      <w:r w:rsidR="000271A6">
        <w:t xml:space="preserve"> (in the table, </w:t>
      </w:r>
    </w:p>
    <w:p w:rsidR="00C111C1" w:rsidRDefault="000271A6" w:rsidP="00C111C1">
      <w:pPr>
        <w:pStyle w:val="ListParagraph"/>
        <w:tabs>
          <w:tab w:val="left" w:pos="1889"/>
        </w:tabs>
      </w:pPr>
      <w:proofErr w:type="gramStart"/>
      <w:r>
        <w:t>words</w:t>
      </w:r>
      <w:proofErr w:type="gramEnd"/>
      <w:r>
        <w:t>, or the graph)</w:t>
      </w:r>
      <w:r w:rsidR="00BA1560">
        <w:t>.</w:t>
      </w:r>
      <w:r w:rsidR="00C111C1" w:rsidRPr="00C111C1">
        <w:t xml:space="preserve"> </w:t>
      </w:r>
    </w:p>
    <w:p w:rsidR="00BA1560" w:rsidRDefault="00C111C1" w:rsidP="00600E08">
      <w:pPr>
        <w:pStyle w:val="ListParagraph"/>
        <w:numPr>
          <w:ilvl w:val="0"/>
          <w:numId w:val="3"/>
        </w:numPr>
        <w:tabs>
          <w:tab w:val="left" w:pos="1889"/>
        </w:tabs>
      </w:pPr>
      <w:r>
        <w:t xml:space="preserve">The </w:t>
      </w:r>
      <w:r w:rsidRPr="00C111C1">
        <w:rPr>
          <w:b/>
        </w:rPr>
        <w:t>x</w:t>
      </w:r>
      <w:r>
        <w:t xml:space="preserve"> should be inside the equation, and the </w:t>
      </w:r>
      <w:r w:rsidRPr="00600E08">
        <w:rPr>
          <w:b/>
        </w:rPr>
        <w:t>y =</w:t>
      </w:r>
      <w:r>
        <w:t xml:space="preserve"> </w:t>
      </w:r>
      <w:r>
        <w:t>should be at the beginning</w:t>
      </w:r>
      <w:r>
        <w:t>.</w:t>
      </w:r>
    </w:p>
    <w:p w:rsidR="00C111C1" w:rsidRDefault="00874C56" w:rsidP="00BA1560">
      <w:pPr>
        <w:pStyle w:val="ListParagraph"/>
        <w:numPr>
          <w:ilvl w:val="0"/>
          <w:numId w:val="3"/>
        </w:numPr>
      </w:pPr>
      <w:r w:rsidRPr="00C111C1">
        <w:rPr>
          <w:i/>
        </w:rPr>
        <w:t>Example</w:t>
      </w:r>
      <w:r w:rsidR="00C111C1" w:rsidRPr="00C111C1">
        <w:rPr>
          <w:i/>
        </w:rPr>
        <w:t>s</w:t>
      </w:r>
      <w:r w:rsidRPr="00C111C1">
        <w:rPr>
          <w:i/>
        </w:rPr>
        <w:t xml:space="preserve">: </w:t>
      </w:r>
      <w:r w:rsidR="00C111C1">
        <w:tab/>
      </w:r>
      <w:r w:rsidR="00600E08">
        <w:t xml:space="preserve">y </w:t>
      </w:r>
      <w:r>
        <w:t>= x + 1</w:t>
      </w:r>
      <w:r w:rsidR="00BA1560">
        <w:t xml:space="preserve"> ---</w:t>
      </w:r>
      <w:r w:rsidR="00C111C1">
        <w:t>---</w:t>
      </w:r>
      <w:r w:rsidR="00BA1560">
        <w:t xml:space="preserve"> </w:t>
      </w:r>
      <w:r w:rsidR="00C111C1">
        <w:tab/>
        <w:t>(</w:t>
      </w:r>
      <w:r w:rsidR="00BA1560">
        <w:t>Every</w:t>
      </w:r>
      <w:r w:rsidR="00C111C1">
        <w:t xml:space="preserve"> </w:t>
      </w:r>
      <w:r w:rsidR="00BA1560">
        <w:t xml:space="preserve">time you increase the x value, your y value will be </w:t>
      </w:r>
    </w:p>
    <w:p w:rsidR="00BA1560" w:rsidRDefault="00C111C1" w:rsidP="00C111C1">
      <w:pPr>
        <w:pStyle w:val="ListParagraph"/>
        <w:ind w:left="2880" w:firstLine="720"/>
      </w:pPr>
      <w:proofErr w:type="gramStart"/>
      <w:r>
        <w:t>one</w:t>
      </w:r>
      <w:proofErr w:type="gramEnd"/>
      <w:r>
        <w:t xml:space="preserve"> </w:t>
      </w:r>
      <w:r w:rsidR="00BA1560">
        <w:t>higher.</w:t>
      </w:r>
      <w:r>
        <w:t>)</w:t>
      </w:r>
    </w:p>
    <w:p w:rsidR="00874C56" w:rsidRDefault="00C111C1" w:rsidP="00874C56">
      <w:pPr>
        <w:pStyle w:val="ListParagraph"/>
      </w:pPr>
      <w:r>
        <w:tab/>
      </w:r>
      <w:r>
        <w:tab/>
        <w:t>y= 2x      ------</w:t>
      </w:r>
      <w:r>
        <w:tab/>
        <w:t>(Every time, the y value is double the x value.)</w:t>
      </w:r>
    </w:p>
    <w:p w:rsidR="00C111C1" w:rsidRDefault="00C111C1" w:rsidP="00C111C1"/>
    <w:p w:rsidR="00C111C1" w:rsidRPr="00C709B3" w:rsidRDefault="007C5023">
      <w:pPr>
        <w:rPr>
          <w:b/>
          <w:sz w:val="32"/>
        </w:rPr>
      </w:pPr>
      <w:r w:rsidRPr="00C709B3">
        <w:rPr>
          <w:b/>
          <w:sz w:val="32"/>
        </w:rPr>
        <w:t xml:space="preserve">Textbook Questions: </w:t>
      </w:r>
    </w:p>
    <w:p w:rsidR="007C5023" w:rsidRPr="00C709B3" w:rsidRDefault="007C5023">
      <w:pPr>
        <w:rPr>
          <w:sz w:val="8"/>
          <w:szCs w:val="16"/>
        </w:rPr>
      </w:pPr>
    </w:p>
    <w:p w:rsidR="00C709B3" w:rsidRPr="00C709B3" w:rsidRDefault="007C5023">
      <w:pPr>
        <w:rPr>
          <w:u w:val="single"/>
        </w:rPr>
      </w:pPr>
      <w:r w:rsidRPr="00C709B3">
        <w:rPr>
          <w:u w:val="single"/>
        </w:rPr>
        <w:t xml:space="preserve">p. 337-338 </w:t>
      </w:r>
    </w:p>
    <w:p w:rsidR="007C5023" w:rsidRDefault="00C709B3">
      <w:r>
        <w:t>G-</w:t>
      </w:r>
      <w:r>
        <w:tab/>
      </w:r>
      <w:r w:rsidR="007C5023">
        <w:t xml:space="preserve"># </w:t>
      </w:r>
      <w:r>
        <w:t>4, 6</w:t>
      </w:r>
    </w:p>
    <w:p w:rsidR="00C709B3" w:rsidRPr="00C709B3" w:rsidRDefault="00C709B3" w:rsidP="00C709B3">
      <w:r>
        <w:t>B &amp; R-</w:t>
      </w:r>
      <w:r>
        <w:tab/>
      </w:r>
      <w:r w:rsidRPr="00C709B3">
        <w:t># 4, 6, 8</w:t>
      </w:r>
    </w:p>
    <w:p w:rsidR="007C5023" w:rsidRDefault="007C5023"/>
    <w:p w:rsidR="00C709B3" w:rsidRPr="00C709B3" w:rsidRDefault="007C5023">
      <w:pPr>
        <w:rPr>
          <w:u w:val="single"/>
        </w:rPr>
      </w:pPr>
      <w:r w:rsidRPr="00C709B3">
        <w:rPr>
          <w:u w:val="single"/>
        </w:rPr>
        <w:t>p. 348 –</w:t>
      </w:r>
      <w:r w:rsidR="00C709B3" w:rsidRPr="00C709B3">
        <w:rPr>
          <w:u w:val="single"/>
        </w:rPr>
        <w:t xml:space="preserve"> 350</w:t>
      </w:r>
    </w:p>
    <w:p w:rsidR="007C5023" w:rsidRDefault="00C709B3">
      <w:r>
        <w:t xml:space="preserve">G - </w:t>
      </w:r>
      <w:r>
        <w:tab/>
        <w:t># 5, 8</w:t>
      </w:r>
      <w:r w:rsidR="007C5023">
        <w:t xml:space="preserve">, </w:t>
      </w:r>
      <w:r>
        <w:t>11</w:t>
      </w:r>
    </w:p>
    <w:p w:rsidR="00C709B3" w:rsidRPr="00C709B3" w:rsidRDefault="00C709B3" w:rsidP="00C709B3">
      <w:r>
        <w:t xml:space="preserve">R &amp; B - </w:t>
      </w:r>
      <w:r>
        <w:tab/>
      </w:r>
      <w:r w:rsidRPr="00C709B3">
        <w:t># 5, 6, 8, 11, 15</w:t>
      </w:r>
    </w:p>
    <w:p w:rsidR="00C709B3" w:rsidRDefault="00C709B3"/>
    <w:p w:rsidR="00C709B3" w:rsidRPr="00C709B3" w:rsidRDefault="007C5023">
      <w:pPr>
        <w:rPr>
          <w:u w:val="single"/>
        </w:rPr>
      </w:pPr>
      <w:r w:rsidRPr="00C709B3">
        <w:rPr>
          <w:u w:val="single"/>
        </w:rPr>
        <w:t xml:space="preserve">p. </w:t>
      </w:r>
      <w:r w:rsidR="00C709B3" w:rsidRPr="00C709B3">
        <w:rPr>
          <w:u w:val="single"/>
        </w:rPr>
        <w:t xml:space="preserve">357 – </w:t>
      </w:r>
      <w:r w:rsidR="00C709B3">
        <w:rPr>
          <w:u w:val="single"/>
        </w:rPr>
        <w:t>259</w:t>
      </w:r>
    </w:p>
    <w:p w:rsidR="007C5023" w:rsidRDefault="00C709B3">
      <w:r>
        <w:t xml:space="preserve">G - </w:t>
      </w:r>
      <w:r>
        <w:tab/>
        <w:t># 6, 8, 9, 12</w:t>
      </w:r>
    </w:p>
    <w:p w:rsidR="00C709B3" w:rsidRPr="00C709B3" w:rsidRDefault="00C709B3" w:rsidP="00C709B3">
      <w:r>
        <w:t xml:space="preserve">B &amp; R - </w:t>
      </w:r>
      <w:r>
        <w:tab/>
      </w:r>
      <w:r w:rsidRPr="00C709B3">
        <w:t># 6, 8, 9, 12, 18</w:t>
      </w:r>
    </w:p>
    <w:p w:rsidR="00C709B3" w:rsidRDefault="00C709B3"/>
    <w:p w:rsidR="00C709B3" w:rsidRDefault="00C709B3">
      <w:r w:rsidRPr="00C709B3">
        <w:rPr>
          <w:b/>
        </w:rPr>
        <w:t xml:space="preserve">Chapter Review </w:t>
      </w:r>
      <w:proofErr w:type="gramStart"/>
      <w:r>
        <w:t>( don’t</w:t>
      </w:r>
      <w:proofErr w:type="gramEnd"/>
      <w:r>
        <w:t xml:space="preserve"> do #3) &amp; </w:t>
      </w:r>
      <w:r w:rsidRPr="00C709B3">
        <w:rPr>
          <w:b/>
        </w:rPr>
        <w:t>Practice test.</w:t>
      </w:r>
      <w:r>
        <w:t xml:space="preserve"> </w:t>
      </w:r>
    </w:p>
    <w:p w:rsidR="00C709B3" w:rsidRDefault="00C709B3">
      <w:bookmarkStart w:id="0" w:name="_GoBack"/>
      <w:bookmarkEnd w:id="0"/>
    </w:p>
    <w:sectPr w:rsidR="00C709B3" w:rsidSect="007C50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E8" w:rsidRDefault="008D1BE8" w:rsidP="00BA1560">
      <w:r>
        <w:separator/>
      </w:r>
    </w:p>
  </w:endnote>
  <w:endnote w:type="continuationSeparator" w:id="0">
    <w:p w:rsidR="008D1BE8" w:rsidRDefault="008D1BE8" w:rsidP="00B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E8" w:rsidRDefault="008D1BE8" w:rsidP="00BA1560">
      <w:r>
        <w:separator/>
      </w:r>
    </w:p>
  </w:footnote>
  <w:footnote w:type="continuationSeparator" w:id="0">
    <w:p w:rsidR="008D1BE8" w:rsidRDefault="008D1BE8" w:rsidP="00BA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33F"/>
    <w:multiLevelType w:val="hybridMultilevel"/>
    <w:tmpl w:val="1FD8E15C"/>
    <w:lvl w:ilvl="0" w:tplc="973A2E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A4362"/>
    <w:multiLevelType w:val="hybridMultilevel"/>
    <w:tmpl w:val="A24CB09C"/>
    <w:lvl w:ilvl="0" w:tplc="973A2E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71EF8"/>
    <w:multiLevelType w:val="hybridMultilevel"/>
    <w:tmpl w:val="097657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976"/>
    <w:multiLevelType w:val="hybridMultilevel"/>
    <w:tmpl w:val="CCAA0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F"/>
    <w:rsid w:val="000271A6"/>
    <w:rsid w:val="004B4222"/>
    <w:rsid w:val="00600E08"/>
    <w:rsid w:val="006D3F4E"/>
    <w:rsid w:val="007C5023"/>
    <w:rsid w:val="00874C56"/>
    <w:rsid w:val="008D1BE8"/>
    <w:rsid w:val="009773B4"/>
    <w:rsid w:val="00BA1560"/>
    <w:rsid w:val="00C111C1"/>
    <w:rsid w:val="00C709B3"/>
    <w:rsid w:val="00CD62C8"/>
    <w:rsid w:val="00F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60"/>
    <w:rPr>
      <w:rFonts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60"/>
    <w:rPr>
      <w:rFonts w:cs="Mang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60"/>
    <w:rPr>
      <w:rFonts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60"/>
    <w:rPr>
      <w:rFonts w:cs="Mang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345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Cost</a:t>
            </a:r>
            <a:r>
              <a:rPr lang="en-US" baseline="0"/>
              <a:t> of golf balls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028032"/>
        <c:axId val="187470592"/>
      </c:scatterChart>
      <c:valAx>
        <c:axId val="186028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CA"/>
                  <a:t>number</a:t>
                </a:r>
                <a:r>
                  <a:rPr lang="en-CA" baseline="0"/>
                  <a:t> of golf balls</a:t>
                </a:r>
                <a:endParaRPr lang="en-C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7470592"/>
        <c:crosses val="autoZero"/>
        <c:crossBetween val="midCat"/>
      </c:valAx>
      <c:valAx>
        <c:axId val="187470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Price ($)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60280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2014-04-28T16:25:00Z</dcterms:created>
  <dcterms:modified xsi:type="dcterms:W3CDTF">2014-04-28T22:25:00Z</dcterms:modified>
</cp:coreProperties>
</file>